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24 мая (пятница) – иностранные языки (английский, испанский, немецкий, французский);</w:t>
      </w:r>
    </w:p>
    <w:p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25 мая (суббота) – иностранные языки (английский, испанский, немецкий, французский);</w:t>
      </w:r>
    </w:p>
    <w:p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  <w:proofErr w:type="gramEnd"/>
    </w:p>
    <w:p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  <w:proofErr w:type="gramEnd"/>
    </w:p>
    <w:p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  <w:proofErr w:type="gramEnd"/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(далее – линейка), для проведения измерений при выполнении заданий с рисунками; </w:t>
      </w:r>
      <w:proofErr w:type="gramStart"/>
      <w:r w:rsidRPr="00854DF6">
        <w:rPr>
          <w:rFonts w:ascii="Times New Roman" w:hAnsi="Times New Roman" w:cs="Times New Roman"/>
          <w:sz w:val="24"/>
          <w:szCs w:val="24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854DF6">
        <w:rPr>
          <w:rFonts w:ascii="Times New Roman" w:hAnsi="Times New Roman" w:cs="Times New Roman"/>
          <w:sz w:val="24"/>
          <w:szCs w:val="24"/>
        </w:rPr>
        <w:br/>
        <w:t>и вычисление тригонометрических функций (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выполнения заданий раздела «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не имеющая доступа к информационно-телекоммуникационной сети «Интернет»;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 для выполнения заданий, предусматривающих устные ответы;</w:t>
      </w:r>
    </w:p>
    <w:p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непрограммируемый калькулятор;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:rsidR="008C579F" w:rsidRDefault="008C579F" w:rsidP="008C579F">
      <w:pPr>
        <w:rPr>
          <w:rFonts w:ascii="Times New Roman" w:hAnsi="Times New Roman" w:cs="Times New Roman"/>
          <w:sz w:val="28"/>
        </w:rPr>
      </w:pPr>
    </w:p>
    <w:p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 w:rsidSect="000D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4"/>
  <w:proofState w:spelling="clean" w:grammar="clean"/>
  <w:defaultTabStop w:val="708"/>
  <w:characterSpacingControl w:val="doNotCompress"/>
  <w:compat/>
  <w:rsids>
    <w:rsidRoot w:val="008C579F"/>
    <w:rsid w:val="000D4D06"/>
    <w:rsid w:val="002B2279"/>
    <w:rsid w:val="005F2947"/>
    <w:rsid w:val="00854DF6"/>
    <w:rsid w:val="00892086"/>
    <w:rsid w:val="008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3382</Characters>
  <Application>Microsoft Office Word</Application>
  <DocSecurity>0</DocSecurity>
  <Lines>28</Lines>
  <Paragraphs>7</Paragraphs>
  <ScaleCrop>false</ScaleCrop>
  <Company>School 15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Anikeev</dc:creator>
  <cp:lastModifiedBy>Svetlana</cp:lastModifiedBy>
  <cp:revision>2</cp:revision>
  <dcterms:created xsi:type="dcterms:W3CDTF">2023-11-20T22:58:00Z</dcterms:created>
  <dcterms:modified xsi:type="dcterms:W3CDTF">2023-11-20T22:58:00Z</dcterms:modified>
</cp:coreProperties>
</file>